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Komisarza Wyborczego w Elblągu 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wynikach wyborów uzupełniających do Rady Gminy Lelkowo przeprowadzonych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dniu 5 kwietnia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Kodeks wyborczy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1504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568) Komisarz Wyborczy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podaje do publicznej wiadomości wyniki wyborów uzupełniających do Rady Gminy Lelkowo przeprowadzonych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Dane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Wybory zarządzono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okręgu wyborczym,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wybierano łącznie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Głosowania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przeprowadzono ze względu na to, że zarejestrowany został tylko jeden kandydat na radnego.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Wyniki wyborów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Okręg wyborczy nr 12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Okręg wyborczy nr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obejmujący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mandat.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Wybory odbyły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Głosowania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przeprowadzono.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Radnym został wybrany: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― ZIELIŃSKI Krzysztof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listy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KWW GMINA RÓWNYCH SZANS.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okręgu wszystkie mandaty zostały obsadzone.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Komisarz Wyborczy   w Elblągu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Piotr Wacław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E8C99E91-B5A8-493E-8EA1-A03CF6BBB1B5.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Elblągu 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9 kwietnia 2020 r.</dc:title>
  <dc:subject>o wynikach wyborów uzupełniających do Rady Gminy Lelkowo przeprowadzonych
w dniu 5^kwietnia 2020^r.</dc:subject>
  <dc:creator>piotr_kwasniewski</dc:creator>
  <cp:lastModifiedBy>piotr_kwasniewski</cp:lastModifiedBy>
  <cp:revision>1</cp:revision>
  <dcterms:created xsi:type="dcterms:W3CDTF">2020-04-24T16:55:28Z</dcterms:created>
  <dcterms:modified xsi:type="dcterms:W3CDTF">2020-04-24T16:55:28Z</dcterms:modified>
  <cp:category>Akt prawny</cp:category>
</cp:coreProperties>
</file>