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A0D8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A0D8C">
        <w:rPr>
          <w:b/>
          <w:bCs/>
          <w:sz w:val="32"/>
          <w:szCs w:val="32"/>
        </w:rPr>
        <w:t>INFORMACJA</w:t>
      </w:r>
    </w:p>
    <w:p w14:paraId="03C91FAE" w14:textId="77777777" w:rsidR="00B50FD4" w:rsidRPr="006A0D8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A0D8C">
        <w:rPr>
          <w:b/>
          <w:sz w:val="32"/>
          <w:szCs w:val="32"/>
        </w:rPr>
        <w:t>Komisarza Wyborczego w Elblągu I</w:t>
      </w:r>
    </w:p>
    <w:p w14:paraId="55D0F71A" w14:textId="77777777" w:rsidR="00B50FD4" w:rsidRPr="006A0D8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A0D8C">
        <w:rPr>
          <w:b/>
          <w:sz w:val="32"/>
          <w:szCs w:val="32"/>
        </w:rPr>
        <w:t>z dnia 15 kwietnia 2020 r.</w:t>
      </w:r>
    </w:p>
    <w:p w14:paraId="2727F4E9" w14:textId="77777777" w:rsidR="004E4D38" w:rsidRPr="006A0D8C" w:rsidRDefault="004E4D38" w:rsidP="004E4D38">
      <w:pPr>
        <w:spacing w:line="312" w:lineRule="auto"/>
        <w:rPr>
          <w:bCs/>
        </w:rPr>
      </w:pPr>
    </w:p>
    <w:p w14:paraId="5CF639C0" w14:textId="298712AA" w:rsidR="00B50FD4" w:rsidRPr="006A0D8C" w:rsidRDefault="00B50FD4" w:rsidP="00B50FD4">
      <w:pPr>
        <w:spacing w:line="312" w:lineRule="auto"/>
        <w:jc w:val="both"/>
      </w:pPr>
      <w:r w:rsidRPr="006A0D8C">
        <w:t xml:space="preserve">Na podstawie art. 182 § 7 ustawy z dnia 5 stycznia 2011 r. – Kodeks wyborczy (Dz. U. z 2019 r. poz. 684 i 1504 oraz z 2020 r. poz. 568), w celu powołania w gminie Orneta obwodowych komisji wyborczych w wyborach </w:t>
      </w:r>
      <w:r w:rsidRPr="006A0D8C">
        <w:rPr>
          <w:bCs/>
        </w:rPr>
        <w:t xml:space="preserve">Prezydenta Rzeczypospolitej Polskiej zarządzonych na dzień 10 maja 2020 r., </w:t>
      </w:r>
      <w:r w:rsidRPr="006A0D8C">
        <w:t>Komisarz Wyborczy w Elblągu I informuje, co następuje:</w:t>
      </w:r>
    </w:p>
    <w:p w14:paraId="59458F0D" w14:textId="127D4912" w:rsidR="004E4D38" w:rsidRPr="006A0D8C" w:rsidRDefault="004E4D38" w:rsidP="004E4D38">
      <w:pPr>
        <w:spacing w:line="312" w:lineRule="auto"/>
        <w:jc w:val="both"/>
      </w:pPr>
    </w:p>
    <w:p w14:paraId="5C8DB991" w14:textId="77777777" w:rsidR="004E4D38" w:rsidRPr="00607FE3" w:rsidRDefault="004E4D38" w:rsidP="004E4D38">
      <w:pPr>
        <w:widowControl w:val="0"/>
        <w:spacing w:before="120" w:line="312" w:lineRule="auto"/>
        <w:jc w:val="center"/>
      </w:pPr>
      <w:r w:rsidRPr="00607FE3">
        <w:t>§ 1.</w:t>
      </w:r>
    </w:p>
    <w:p w14:paraId="77D5887E" w14:textId="14701A73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07FE3">
        <w:rPr>
          <w:sz w:val="24"/>
          <w:szCs w:val="24"/>
        </w:rPr>
        <w:t xml:space="preserve">Pełnomocnicy wyborczy komitetów wyborczych mogą dokonać dodatkowych zgłoszeń kandydatów do dnia </w:t>
      </w:r>
      <w:r w:rsidR="005133A6" w:rsidRPr="00607FE3">
        <w:rPr>
          <w:sz w:val="24"/>
          <w:szCs w:val="24"/>
        </w:rPr>
        <w:t>17 kwietn</w:t>
      </w:r>
      <w:r w:rsidR="00607FE3" w:rsidRPr="00607FE3">
        <w:rPr>
          <w:sz w:val="24"/>
          <w:szCs w:val="24"/>
        </w:rPr>
        <w:t>i</w:t>
      </w:r>
      <w:r w:rsidR="005133A6" w:rsidRPr="00607FE3">
        <w:rPr>
          <w:sz w:val="24"/>
          <w:szCs w:val="24"/>
        </w:rPr>
        <w:t xml:space="preserve">a 2020 </w:t>
      </w:r>
      <w:r w:rsidR="00F375F9" w:rsidRPr="00607FE3">
        <w:rPr>
          <w:sz w:val="24"/>
          <w:szCs w:val="24"/>
        </w:rPr>
        <w:t xml:space="preserve">r. do godz. </w:t>
      </w:r>
      <w:r w:rsidR="005133A6" w:rsidRPr="00607FE3">
        <w:rPr>
          <w:sz w:val="24"/>
          <w:szCs w:val="24"/>
        </w:rPr>
        <w:t>13:00</w:t>
      </w:r>
      <w:r w:rsidRPr="00607FE3">
        <w:rPr>
          <w:sz w:val="24"/>
          <w:szCs w:val="24"/>
        </w:rPr>
        <w:t xml:space="preserve"> w siedzibie </w:t>
      </w:r>
      <w:r w:rsidRPr="00607FE3">
        <w:rPr>
          <w:b/>
          <w:sz w:val="24"/>
          <w:szCs w:val="24"/>
        </w:rPr>
        <w:t>Urzędu Miejskiego w Ornecie</w:t>
      </w:r>
      <w:r w:rsidR="00607FE3" w:rsidRPr="00607FE3">
        <w:rPr>
          <w:b/>
          <w:sz w:val="24"/>
          <w:szCs w:val="24"/>
        </w:rPr>
        <w:t xml:space="preserve"> </w:t>
      </w:r>
      <w:r w:rsidR="00607FE3" w:rsidRPr="00607FE3">
        <w:rPr>
          <w:sz w:val="24"/>
          <w:szCs w:val="24"/>
        </w:rPr>
        <w:t>lub przesyłając skany zgłoszeń na adres e – mail pkw-280905@pkw.gov.pl</w:t>
      </w:r>
      <w:r w:rsidRPr="00607FE3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1,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9,</w:t>
      </w:r>
    </w:p>
    <w:p w14:paraId="716C6EFB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2,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9,</w:t>
      </w:r>
    </w:p>
    <w:p w14:paraId="67EA82C0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3,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6,</w:t>
      </w:r>
    </w:p>
    <w:p w14:paraId="2AA6EB6C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4,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6,</w:t>
      </w:r>
    </w:p>
    <w:p w14:paraId="60A268BF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5,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7,</w:t>
      </w:r>
    </w:p>
    <w:p w14:paraId="51995169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6,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3,</w:t>
      </w:r>
    </w:p>
    <w:p w14:paraId="01D503D0" w14:textId="77777777" w:rsidR="00652D1E" w:rsidRPr="006A0D8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7,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4,</w:t>
      </w:r>
    </w:p>
    <w:p w14:paraId="63FFEDCB" w14:textId="77777777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0D8C">
        <w:rPr>
          <w:sz w:val="24"/>
          <w:szCs w:val="24"/>
        </w:rPr>
        <w:t>- Nr 8, w</w:t>
      </w:r>
      <w:r w:rsidR="00424045" w:rsidRPr="006A0D8C">
        <w:rPr>
          <w:sz w:val="24"/>
          <w:szCs w:val="24"/>
        </w:rPr>
        <w:t> </w:t>
      </w:r>
      <w:r w:rsidRPr="006A0D8C">
        <w:rPr>
          <w:sz w:val="24"/>
          <w:szCs w:val="24"/>
        </w:rPr>
        <w:t>liczbie 4</w:t>
      </w:r>
      <w:r w:rsidR="00E22CEE" w:rsidRPr="006A0D8C">
        <w:rPr>
          <w:sz w:val="24"/>
          <w:szCs w:val="24"/>
        </w:rPr>
        <w:t>.</w:t>
      </w:r>
    </w:p>
    <w:p w14:paraId="1F942D43" w14:textId="77777777" w:rsidR="006A0D8C" w:rsidRPr="006A0D8C" w:rsidRDefault="006A0D8C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AAA1392" w14:textId="19741A6A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celu umożliwienia komitetom wyborczym i wyborcom dokonania zgłoszeń kandydatów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 członków obwodowych komisji wyborczych, a także w celu zapewnienia możliwości przyjmowania tych zgłoszeń przez urzędy gmin, Państwowa Komisja Wyborcza, wyjaśnia, że:</w:t>
      </w:r>
    </w:p>
    <w:p w14:paraId="59BD97E9" w14:textId="77777777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5979B79C" w14:textId="0F5C5364" w:rsidR="006A0D8C" w:rsidRDefault="006A0D8C" w:rsidP="006A0D8C">
      <w:pPr>
        <w:pStyle w:val="Tekstpodstawowywcity2"/>
        <w:numPr>
          <w:ilvl w:val="0"/>
          <w:numId w:val="2"/>
        </w:numPr>
        <w:spacing w:line="312" w:lineRule="auto"/>
      </w:pPr>
      <w:r>
        <w:rPr>
          <w:sz w:val="24"/>
          <w:szCs w:val="24"/>
        </w:rPr>
        <w:t xml:space="preserve">w przypadku, gdy urząd gminy zapewniający obsługę urzędnika wyborczego jest nieczynny lub tryb jego pracy, w tym możliwość przyjmowania interesantów, został ograniczony, zgłoszenie kandydatów na członków komisji może zostać przesłane (najpóźniej do 17 kwietnia 2020 r. w godzinach pracy normalnego funkcjonowania urzędu) w formie skanu, za pośrednictwem poczty elektronicznej na adres e-mail: </w:t>
      </w:r>
      <w:r>
        <w:rPr>
          <w:b/>
          <w:sz w:val="24"/>
          <w:szCs w:val="24"/>
        </w:rPr>
        <w:t>urz-280905-1@pkw.gov.pl</w:t>
      </w:r>
      <w:r>
        <w:rPr>
          <w:sz w:val="24"/>
          <w:szCs w:val="24"/>
        </w:rPr>
        <w:t xml:space="preserve"> Nie jest przy tym wymagany podpis elektroniczny. W takim przypadku, oryginały zgłoszenia należy przesłać do urzędu tradycyjną pocztą</w:t>
      </w:r>
    </w:p>
    <w:p w14:paraId="2D85C014" w14:textId="77777777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7F268206" w14:textId="77777777" w:rsidR="006A0D8C" w:rsidRDefault="006A0D8C" w:rsidP="006A0D8C">
      <w:pPr>
        <w:pStyle w:val="Tekstpodstawowywcity2"/>
        <w:spacing w:line="312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(oryginalne dokumenty nie muszą zostać doręczone do czasu upływu terminu na dokonywanie zgłoszeń);</w:t>
      </w:r>
    </w:p>
    <w:p w14:paraId="03571A51" w14:textId="77777777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3F994BE6" w14:textId="6B927E0D" w:rsidR="006A0D8C" w:rsidRDefault="006A0D8C" w:rsidP="006A0D8C">
      <w:pPr>
        <w:pStyle w:val="Tekstpodstawowywcity2"/>
        <w:numPr>
          <w:ilvl w:val="0"/>
          <w:numId w:val="2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 przypadku wysłania zgłoszenia pocztą lub skanem za pośrednictwem poczty elektronicznej dopuszczalne jest:</w:t>
      </w:r>
    </w:p>
    <w:p w14:paraId="7701926A" w14:textId="77777777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125AE0E0" w14:textId="77777777" w:rsidR="006A0D8C" w:rsidRPr="00773908" w:rsidRDefault="006A0D8C" w:rsidP="006A0D8C">
      <w:pPr>
        <w:pStyle w:val="Tekstpodstawowywcity2"/>
        <w:numPr>
          <w:ilvl w:val="0"/>
          <w:numId w:val="1"/>
        </w:numPr>
        <w:suppressAutoHyphens/>
        <w:autoSpaceDN w:val="0"/>
        <w:spacing w:line="312" w:lineRule="auto"/>
        <w:textAlignment w:val="baseline"/>
        <w:rPr>
          <w:sz w:val="24"/>
          <w:szCs w:val="24"/>
        </w:rPr>
      </w:pPr>
      <w:r w:rsidRPr="00773908">
        <w:rPr>
          <w:sz w:val="24"/>
          <w:szCs w:val="24"/>
        </w:rPr>
        <w:lastRenderedPageBreak/>
        <w:t>uwierzytelnienie kopii upoważnienia pełnomocnika wyborczego do zgłoszenia kandydatów</w:t>
      </w:r>
      <w:r>
        <w:rPr>
          <w:sz w:val="24"/>
          <w:szCs w:val="24"/>
        </w:rPr>
        <w:t xml:space="preserve"> </w:t>
      </w:r>
      <w:r w:rsidRPr="00773908">
        <w:rPr>
          <w:sz w:val="24"/>
          <w:szCs w:val="24"/>
        </w:rPr>
        <w:t>przez osobę zgłaszającą kandydatów, a nie przez pełnomocnika wyborczego,</w:t>
      </w:r>
    </w:p>
    <w:p w14:paraId="4371A84C" w14:textId="77777777" w:rsidR="006A0D8C" w:rsidRPr="00773908" w:rsidRDefault="006A0D8C" w:rsidP="006A0D8C">
      <w:pPr>
        <w:pStyle w:val="Tekstpodstawowywcity2"/>
        <w:numPr>
          <w:ilvl w:val="0"/>
          <w:numId w:val="1"/>
        </w:numPr>
        <w:suppressAutoHyphens/>
        <w:autoSpaceDN w:val="0"/>
        <w:spacing w:line="312" w:lineRule="auto"/>
        <w:textAlignment w:val="baseline"/>
        <w:rPr>
          <w:sz w:val="24"/>
          <w:szCs w:val="24"/>
        </w:rPr>
      </w:pPr>
      <w:r w:rsidRPr="00773908">
        <w:rPr>
          <w:sz w:val="24"/>
          <w:szCs w:val="24"/>
        </w:rPr>
        <w:t>potwierdzenie doręczenia do urzędu gminy zgłoszenia przez osobę przyjmującą zgłoszenie</w:t>
      </w:r>
      <w:r>
        <w:rPr>
          <w:sz w:val="24"/>
          <w:szCs w:val="24"/>
        </w:rPr>
        <w:t xml:space="preserve"> </w:t>
      </w:r>
      <w:r w:rsidRPr="00773908">
        <w:rPr>
          <w:sz w:val="24"/>
          <w:szCs w:val="24"/>
        </w:rPr>
        <w:t>(urzędnik wyborczy, pracownik urzędu gminy) za pośrednictwem poczty elektronicznej (nie jest wymagany podpis elektroniczny);</w:t>
      </w:r>
    </w:p>
    <w:p w14:paraId="7A524AEA" w14:textId="77777777" w:rsid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A6EFBB4" w14:textId="4210F502" w:rsidR="006A0D8C" w:rsidRPr="006A0D8C" w:rsidRDefault="006A0D8C" w:rsidP="006A0D8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 jest przy tym wymagany podpis elektroniczny. Oryginały zgłoszenia należy przesłać do urzędu tradycyjną pocztą (oryginalne dokumenty nie muszą zostać doręczone do czasu upływu terminu na dokonywanie zgłoszeń).</w:t>
      </w:r>
    </w:p>
    <w:p w14:paraId="15770AD2" w14:textId="7E78AF55" w:rsidR="004E4D38" w:rsidRPr="00607FE3" w:rsidRDefault="00F613D6" w:rsidP="004E4D38">
      <w:pPr>
        <w:widowControl w:val="0"/>
        <w:spacing w:before="120" w:line="312" w:lineRule="auto"/>
        <w:jc w:val="center"/>
      </w:pPr>
      <w:r w:rsidRPr="00607FE3">
        <w:t xml:space="preserve">§ </w:t>
      </w:r>
      <w:r w:rsidR="00BA5B4D" w:rsidRPr="00607FE3">
        <w:t>2.</w:t>
      </w:r>
    </w:p>
    <w:p w14:paraId="12E6C60D" w14:textId="0C197A1B" w:rsidR="004E4D38" w:rsidRPr="00607FE3" w:rsidRDefault="004E4D38" w:rsidP="004E4D38">
      <w:pPr>
        <w:widowControl w:val="0"/>
        <w:spacing w:before="120" w:line="312" w:lineRule="auto"/>
        <w:jc w:val="both"/>
      </w:pPr>
      <w:r w:rsidRPr="00607FE3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A0D8C">
        <w:t>2</w:t>
      </w:r>
      <w:r w:rsidR="005133A6" w:rsidRPr="00607FE3">
        <w:t>1 kwietn</w:t>
      </w:r>
      <w:r w:rsidR="00607FE3" w:rsidRPr="00607FE3">
        <w:t>i</w:t>
      </w:r>
      <w:r w:rsidR="005133A6" w:rsidRPr="00607FE3">
        <w:t xml:space="preserve">a 2020 </w:t>
      </w:r>
      <w:r w:rsidR="00F375F9" w:rsidRPr="00607FE3">
        <w:t xml:space="preserve">r. o godz. </w:t>
      </w:r>
      <w:r w:rsidR="005133A6" w:rsidRPr="00607FE3">
        <w:t>1</w:t>
      </w:r>
      <w:r w:rsidR="006A0D8C">
        <w:t>2</w:t>
      </w:r>
      <w:r w:rsidR="005133A6" w:rsidRPr="00607FE3">
        <w:t>:</w:t>
      </w:r>
      <w:r w:rsidR="006A0D8C">
        <w:t>0</w:t>
      </w:r>
      <w:bookmarkStart w:id="0" w:name="_GoBack"/>
      <w:bookmarkEnd w:id="0"/>
      <w:r w:rsidR="005133A6" w:rsidRPr="00607FE3">
        <w:t>0</w:t>
      </w:r>
      <w:r w:rsidRPr="00607FE3">
        <w:t xml:space="preserve"> w siedzibie </w:t>
      </w:r>
      <w:r w:rsidR="00652D1E" w:rsidRPr="00607FE3">
        <w:rPr>
          <w:b/>
        </w:rPr>
        <w:t>Urzędu Miejskiego w Ornecie</w:t>
      </w:r>
      <w:r w:rsidRPr="00607FE3">
        <w:t>.</w:t>
      </w:r>
    </w:p>
    <w:p w14:paraId="401C8910" w14:textId="656E5034" w:rsidR="004E4D38" w:rsidRPr="00607FE3" w:rsidRDefault="004E4D38" w:rsidP="004E4D38">
      <w:pPr>
        <w:widowControl w:val="0"/>
        <w:spacing w:before="120" w:line="312" w:lineRule="auto"/>
        <w:jc w:val="center"/>
      </w:pPr>
      <w:r w:rsidRPr="00607FE3">
        <w:t xml:space="preserve">§ </w:t>
      </w:r>
      <w:r w:rsidR="00652D1E" w:rsidRPr="00607FE3">
        <w:t>3</w:t>
      </w:r>
    </w:p>
    <w:p w14:paraId="21C2FA63" w14:textId="77777777" w:rsidR="004E4D38" w:rsidRPr="00607FE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07FE3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6A0D8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A0D8C">
        <w:rPr>
          <w:b/>
          <w:bCs/>
        </w:rPr>
        <w:t>Komisarz Wyborczy</w:t>
      </w:r>
      <w:r w:rsidRPr="006A0D8C">
        <w:rPr>
          <w:b/>
          <w:bCs/>
        </w:rPr>
        <w:br/>
      </w:r>
      <w:r w:rsidRPr="006A0D8C">
        <w:rPr>
          <w:b/>
        </w:rPr>
        <w:t>w Elblągu I</w:t>
      </w:r>
    </w:p>
    <w:p w14:paraId="11288356" w14:textId="77777777" w:rsidR="00B50FD4" w:rsidRPr="006A0D8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6A0D8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A0D8C">
        <w:rPr>
          <w:b/>
          <w:bCs/>
        </w:rPr>
        <w:t>Piotr Wacław Żywicki</w:t>
      </w:r>
    </w:p>
    <w:p w14:paraId="29E8A458" w14:textId="7200F9E2" w:rsidR="00FA52D2" w:rsidRPr="006A0D8C" w:rsidRDefault="00FA52D2" w:rsidP="00F01437">
      <w:pPr>
        <w:rPr>
          <w:b/>
          <w:bCs/>
        </w:rPr>
      </w:pPr>
    </w:p>
    <w:sectPr w:rsidR="00FA52D2" w:rsidRPr="006A0D8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A07"/>
    <w:multiLevelType w:val="hybridMultilevel"/>
    <w:tmpl w:val="D3D64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BEF"/>
    <w:multiLevelType w:val="hybridMultilevel"/>
    <w:tmpl w:val="89CCD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523C"/>
    <w:multiLevelType w:val="hybridMultilevel"/>
    <w:tmpl w:val="3FE8173C"/>
    <w:lvl w:ilvl="0" w:tplc="401AAE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8D4"/>
    <w:multiLevelType w:val="hybridMultilevel"/>
    <w:tmpl w:val="2D0C6AEE"/>
    <w:lvl w:ilvl="0" w:tplc="401AAE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33A6"/>
    <w:rsid w:val="005575F2"/>
    <w:rsid w:val="00596860"/>
    <w:rsid w:val="005D04E4"/>
    <w:rsid w:val="005D2116"/>
    <w:rsid w:val="005E222B"/>
    <w:rsid w:val="005E2518"/>
    <w:rsid w:val="005E4203"/>
    <w:rsid w:val="00607FE3"/>
    <w:rsid w:val="00652D1E"/>
    <w:rsid w:val="006A0D8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2020-04-16T10:06:00Z</dcterms:modified>
</cp:coreProperties>
</file>