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mieście Bartoszyce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740A8B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25A98">
        <w:rPr>
          <w:sz w:val="24"/>
          <w:szCs w:val="24"/>
        </w:rPr>
        <w:t>17 kwietn</w:t>
      </w:r>
      <w:r w:rsidR="00C11195">
        <w:rPr>
          <w:sz w:val="24"/>
          <w:szCs w:val="24"/>
        </w:rPr>
        <w:t>i</w:t>
      </w:r>
      <w:r w:rsidR="00625A98">
        <w:rPr>
          <w:sz w:val="24"/>
          <w:szCs w:val="24"/>
        </w:rPr>
        <w:t>a 2020</w:t>
      </w:r>
      <w:r w:rsidR="00F375F9">
        <w:rPr>
          <w:sz w:val="24"/>
          <w:szCs w:val="24"/>
        </w:rPr>
        <w:t xml:space="preserve"> r. do godz. </w:t>
      </w:r>
      <w:r w:rsidR="00625A98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Bartoszyce</w:t>
      </w:r>
      <w:r w:rsidRPr="00F01437">
        <w:rPr>
          <w:sz w:val="24"/>
          <w:szCs w:val="24"/>
        </w:rPr>
        <w:t xml:space="preserve"> </w:t>
      </w:r>
      <w:r w:rsidR="00C11195">
        <w:t xml:space="preserve">lub przesyłając skany zgłoszeń na adres e – mail </w:t>
      </w:r>
      <w:hyperlink r:id="rId4" w:history="1">
        <w:r w:rsidR="00266CC9" w:rsidRPr="00E97FC2">
          <w:rPr>
            <w:rStyle w:val="Hipercze"/>
          </w:rPr>
          <w:t>pkw-280101@pkw.gov.pl</w:t>
        </w:r>
      </w:hyperlink>
      <w:r w:rsidR="00266CC9">
        <w:t xml:space="preserve"> </w:t>
      </w:r>
      <w:bookmarkStart w:id="0" w:name="_GoBack"/>
      <w:bookmarkEnd w:id="0"/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1024E71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72C1584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E64AB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8,</w:t>
      </w:r>
    </w:p>
    <w:p w14:paraId="77173C7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17834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B7AF39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7,</w:t>
      </w:r>
    </w:p>
    <w:p w14:paraId="06DFD9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54AB92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550FFEC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9,</w:t>
      </w:r>
    </w:p>
    <w:p w14:paraId="61AD04C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59C6DB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D2A5D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F677C8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25A98">
        <w:t>17 kwietn</w:t>
      </w:r>
      <w:r w:rsidR="00C11195">
        <w:t>i</w:t>
      </w:r>
      <w:r w:rsidR="00625A98">
        <w:t xml:space="preserve">a 2020 </w:t>
      </w:r>
      <w:r w:rsidR="00F375F9">
        <w:t xml:space="preserve">r. o godz. </w:t>
      </w:r>
      <w:r w:rsidR="00383276">
        <w:t>14</w:t>
      </w:r>
      <w:r w:rsidR="00625A98">
        <w:t>:</w:t>
      </w:r>
      <w:r w:rsidR="00383276">
        <w:t>3</w:t>
      </w:r>
      <w:r w:rsidR="00625A98">
        <w:t>0</w:t>
      </w:r>
      <w:r w:rsidRPr="00F01437">
        <w:t xml:space="preserve"> w siedzibie </w:t>
      </w:r>
      <w:r w:rsidR="00652D1E" w:rsidRPr="00F01437">
        <w:rPr>
          <w:b/>
        </w:rPr>
        <w:t>Urzędu Miasta Bartoszyce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66CC9"/>
    <w:rsid w:val="002B0DFC"/>
    <w:rsid w:val="002E6E1D"/>
    <w:rsid w:val="002F1ACB"/>
    <w:rsid w:val="00316BDA"/>
    <w:rsid w:val="0032346A"/>
    <w:rsid w:val="0035117D"/>
    <w:rsid w:val="003513C8"/>
    <w:rsid w:val="00374F9D"/>
    <w:rsid w:val="00383276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25A98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1195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1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w-280101@pkw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20</cp:revision>
  <dcterms:created xsi:type="dcterms:W3CDTF">2019-03-24T12:21:00Z</dcterms:created>
  <dcterms:modified xsi:type="dcterms:W3CDTF">2020-04-15T11:04:00Z</dcterms:modified>
</cp:coreProperties>
</file>