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>Wykaz komitetów wyborczych, które dokonały powiadomienia Komisarza Wyborczego w Elblągu I</w:t>
      </w:r>
      <w:r w:rsidR="00927779">
        <w:rPr>
          <w:rFonts w:ascii="Times New Roman" w:hAnsi="Times New Roman" w:cs="Times New Roman"/>
          <w:sz w:val="28"/>
          <w:szCs w:val="29"/>
        </w:rPr>
        <w:t>I</w:t>
      </w:r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DA6993">
        <w:rPr>
          <w:rFonts w:ascii="Times New Roman" w:hAnsi="Times New Roman" w:cs="Times New Roman"/>
          <w:sz w:val="28"/>
          <w:szCs w:val="29"/>
        </w:rPr>
        <w:t xml:space="preserve">Gminy </w:t>
      </w:r>
      <w:r w:rsidR="00927779">
        <w:rPr>
          <w:rFonts w:ascii="Times New Roman" w:hAnsi="Times New Roman" w:cs="Times New Roman"/>
          <w:sz w:val="28"/>
          <w:szCs w:val="29"/>
        </w:rPr>
        <w:t>Lubawa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927779">
        <w:rPr>
          <w:rFonts w:ascii="Times New Roman" w:hAnsi="Times New Roman" w:cs="Times New Roman"/>
          <w:sz w:val="28"/>
          <w:szCs w:val="29"/>
        </w:rPr>
        <w:t>17 listopada</w:t>
      </w:r>
      <w:r w:rsidR="00DA6993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0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A6993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DA6993" w:rsidRPr="00DF14F6" w:rsidRDefault="0092777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CZERLIN RAZEM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92777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CZERLIN RAZEM</w:t>
            </w:r>
          </w:p>
        </w:tc>
        <w:tc>
          <w:tcPr>
            <w:tcW w:w="2552" w:type="dxa"/>
          </w:tcPr>
          <w:p w:rsidR="00875849" w:rsidRPr="00DF14F6" w:rsidRDefault="0092777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Antoni Jarząbek</w:t>
            </w:r>
          </w:p>
        </w:tc>
        <w:tc>
          <w:tcPr>
            <w:tcW w:w="2551" w:type="dxa"/>
          </w:tcPr>
          <w:p w:rsidR="00875849" w:rsidRDefault="00927779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Czerlin 7</w:t>
            </w:r>
          </w:p>
          <w:p w:rsidR="00927779" w:rsidRPr="00DF14F6" w:rsidRDefault="00927779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14-260 Lubawa</w:t>
            </w:r>
          </w:p>
        </w:tc>
        <w:tc>
          <w:tcPr>
            <w:tcW w:w="2977" w:type="dxa"/>
          </w:tcPr>
          <w:p w:rsidR="00875849" w:rsidRDefault="00927779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17 września</w:t>
            </w:r>
            <w:r w:rsidR="00DA6993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201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9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r.        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   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8F3C0D" w:rsidTr="00DF14F6">
        <w:tc>
          <w:tcPr>
            <w:tcW w:w="567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8F3C0D" w:rsidRPr="00DF14F6" w:rsidRDefault="008F3C0D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KOMITET WYBORCZY GMINNEGO ZRZESZENIA LUDOWE ZESPOŁY SPORTOWE W LUBAWIE</w:t>
            </w:r>
          </w:p>
        </w:tc>
        <w:tc>
          <w:tcPr>
            <w:tcW w:w="2693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 GZ LZS </w:t>
            </w:r>
          </w:p>
          <w:p w:rsidR="008F3C0D" w:rsidRPr="00DF14F6" w:rsidRDefault="008F3C0D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W LUBAWIE</w:t>
            </w:r>
          </w:p>
        </w:tc>
        <w:tc>
          <w:tcPr>
            <w:tcW w:w="2552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Łukasz Berent</w:t>
            </w:r>
          </w:p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Piotr Zieliński</w:t>
            </w:r>
          </w:p>
        </w:tc>
        <w:tc>
          <w:tcPr>
            <w:tcW w:w="2551" w:type="dxa"/>
          </w:tcPr>
          <w:p w:rsidR="008F3C0D" w:rsidRDefault="008F3C0D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Fijewo 73</w:t>
            </w:r>
          </w:p>
          <w:p w:rsidR="008F3C0D" w:rsidRDefault="008F3C0D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14-260 Lubawa</w:t>
            </w:r>
          </w:p>
        </w:tc>
        <w:tc>
          <w:tcPr>
            <w:tcW w:w="2977" w:type="dxa"/>
          </w:tcPr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19 września 2019 r.</w:t>
            </w:r>
          </w:p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1B0B64" w:rsidTr="00DF14F6">
        <w:tc>
          <w:tcPr>
            <w:tcW w:w="567" w:type="dxa"/>
          </w:tcPr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3</w:t>
            </w:r>
          </w:p>
        </w:tc>
        <w:tc>
          <w:tcPr>
            <w:tcW w:w="4679" w:type="dxa"/>
          </w:tcPr>
          <w:p w:rsidR="001B0B64" w:rsidRDefault="001B0B64" w:rsidP="00DA6993">
            <w:pPr>
              <w:jc w:val="center"/>
            </w:pPr>
            <w:r>
              <w:t xml:space="preserve">KOMITET WYBORCZY WYBORCÓW </w:t>
            </w:r>
          </w:p>
          <w:p w:rsidR="001B0B64" w:rsidRDefault="001B0B64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t>DLA GMINY LUBAWA</w:t>
            </w:r>
          </w:p>
        </w:tc>
        <w:tc>
          <w:tcPr>
            <w:tcW w:w="2693" w:type="dxa"/>
          </w:tcPr>
          <w:p w:rsidR="001B0B64" w:rsidRDefault="001B0B64" w:rsidP="00D42D44">
            <w:pPr>
              <w:jc w:val="center"/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  <w:r>
              <w:t xml:space="preserve">   </w:t>
            </w:r>
          </w:p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t xml:space="preserve"> DLA GMINYLUBAWA</w:t>
            </w:r>
          </w:p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Zofia Kruszewska</w:t>
            </w:r>
          </w:p>
        </w:tc>
        <w:tc>
          <w:tcPr>
            <w:tcW w:w="2551" w:type="dxa"/>
          </w:tcPr>
          <w:p w:rsidR="001B0B64" w:rsidRDefault="001B0B64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Prątnica 101</w:t>
            </w:r>
          </w:p>
          <w:p w:rsidR="001B0B64" w:rsidRDefault="001B0B64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14-260 Lubawa</w:t>
            </w:r>
          </w:p>
        </w:tc>
        <w:tc>
          <w:tcPr>
            <w:tcW w:w="2977" w:type="dxa"/>
          </w:tcPr>
          <w:p w:rsidR="001B0B64" w:rsidRDefault="001B0B64" w:rsidP="001B0B6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23</w:t>
            </w:r>
            <w:r>
              <w:rPr>
                <w:rFonts w:ascii="Times New Roman" w:hAnsi="Times New Roman" w:cs="Times New Roman"/>
                <w:szCs w:val="29"/>
              </w:rPr>
              <w:t xml:space="preserve"> września 2019 r.</w:t>
            </w:r>
          </w:p>
          <w:p w:rsidR="001B0B64" w:rsidRDefault="001B0B64" w:rsidP="001B0B6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1B0B64"/>
    <w:rsid w:val="002108BD"/>
    <w:rsid w:val="00543D31"/>
    <w:rsid w:val="006354C0"/>
    <w:rsid w:val="00875849"/>
    <w:rsid w:val="008F3C0D"/>
    <w:rsid w:val="00927779"/>
    <w:rsid w:val="009579A4"/>
    <w:rsid w:val="00D320FB"/>
    <w:rsid w:val="00D42D44"/>
    <w:rsid w:val="00DA6993"/>
    <w:rsid w:val="00DF14F6"/>
    <w:rsid w:val="00EF492F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2019-09-23T07:01:00Z</dcterms:created>
  <dcterms:modified xsi:type="dcterms:W3CDTF">2019-09-23T07:01:00Z</dcterms:modified>
</cp:coreProperties>
</file>