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9D" w:rsidRPr="006B4251" w:rsidRDefault="006B4251" w:rsidP="006B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4251">
        <w:rPr>
          <w:rFonts w:ascii="Times New Roman" w:hAnsi="Times New Roman" w:cs="Times New Roman"/>
          <w:b/>
          <w:sz w:val="24"/>
        </w:rPr>
        <w:t>KOMUNIKAT</w:t>
      </w:r>
    </w:p>
    <w:p w:rsidR="006B4251" w:rsidRDefault="006B4251" w:rsidP="006B4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B4251">
        <w:rPr>
          <w:rFonts w:ascii="Times New Roman" w:hAnsi="Times New Roman" w:cs="Times New Roman"/>
          <w:b/>
          <w:sz w:val="24"/>
        </w:rPr>
        <w:t>Komisarza Wyborczego w Elblągu</w:t>
      </w:r>
    </w:p>
    <w:p w:rsidR="00F223C1" w:rsidRDefault="00B5413D" w:rsidP="006B4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18 marca 2015 r.</w:t>
      </w:r>
    </w:p>
    <w:p w:rsidR="006B4251" w:rsidRDefault="006B4251" w:rsidP="006B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4251">
        <w:rPr>
          <w:rFonts w:ascii="Times New Roman" w:hAnsi="Times New Roman" w:cs="Times New Roman"/>
          <w:b/>
          <w:sz w:val="24"/>
        </w:rPr>
        <w:t>o miejscu, czasie i sposobie udostępniania do wglądu sprawozdań finansowych komitetów wyborczych</w:t>
      </w:r>
    </w:p>
    <w:p w:rsidR="006B4251" w:rsidRDefault="006B4251" w:rsidP="006B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4251" w:rsidRDefault="006B4251" w:rsidP="006B42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4251" w:rsidRDefault="006B4251" w:rsidP="006B42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65B4" w:rsidRDefault="00C065B4" w:rsidP="006B42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9C7" w:rsidRDefault="008F09C7" w:rsidP="006B42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F09C7" w:rsidRDefault="006B4251" w:rsidP="008F09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143 § 3 ustawy z dnia 5 stycznia 2014 r. Kodeks wyborczy (</w:t>
      </w:r>
      <w:proofErr w:type="spellStart"/>
      <w:r>
        <w:rPr>
          <w:rFonts w:ascii="Times New Roman" w:hAnsi="Times New Roman" w:cs="Times New Roman"/>
          <w:sz w:val="24"/>
        </w:rPr>
        <w:t>Dz.U.Nr</w:t>
      </w:r>
      <w:proofErr w:type="spellEnd"/>
      <w:r>
        <w:rPr>
          <w:rFonts w:ascii="Times New Roman" w:hAnsi="Times New Roman" w:cs="Times New Roman"/>
          <w:sz w:val="24"/>
        </w:rPr>
        <w:t xml:space="preserve"> 21, poz. 112,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 w związku z wyborami do rad gmin, rad powiatów, sejmików województw oraz wyborów wójtów (burmistrzów, prezydentów) zarządzonymi na 16 listopada 2014 r. informuję:</w:t>
      </w:r>
    </w:p>
    <w:p w:rsidR="00B5413D" w:rsidRPr="00C065B4" w:rsidRDefault="006B4251" w:rsidP="008F09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sprawozdania finansowe przedkładane Komisarzowi Wyborczemu w Elblągu </w:t>
      </w:r>
      <w:r w:rsidR="00C065B4">
        <w:rPr>
          <w:rFonts w:ascii="Times New Roman" w:hAnsi="Times New Roman" w:cs="Times New Roman"/>
          <w:sz w:val="24"/>
        </w:rPr>
        <w:t xml:space="preserve">będą </w:t>
      </w:r>
      <w:r>
        <w:rPr>
          <w:rFonts w:ascii="Times New Roman" w:hAnsi="Times New Roman" w:cs="Times New Roman"/>
          <w:sz w:val="24"/>
        </w:rPr>
        <w:t>udostępniane do wglądu na wniosek zainteresowanych podmiotów (o których mowa w art. 144 § 7 Kodeksu wyborczego) w siedzibie Komisarza</w:t>
      </w:r>
      <w:r w:rsidR="00C065B4">
        <w:rPr>
          <w:rFonts w:ascii="Times New Roman" w:hAnsi="Times New Roman" w:cs="Times New Roman"/>
          <w:sz w:val="24"/>
        </w:rPr>
        <w:t xml:space="preserve"> Wyborczego</w:t>
      </w:r>
      <w:r>
        <w:rPr>
          <w:rFonts w:ascii="Times New Roman" w:hAnsi="Times New Roman" w:cs="Times New Roman"/>
          <w:sz w:val="24"/>
        </w:rPr>
        <w:t xml:space="preserve">, </w:t>
      </w:r>
      <w:r w:rsidR="00F223C1">
        <w:rPr>
          <w:rFonts w:ascii="Times New Roman" w:hAnsi="Times New Roman" w:cs="Times New Roman"/>
          <w:sz w:val="24"/>
        </w:rPr>
        <w:t xml:space="preserve">w Elblągu                          </w:t>
      </w:r>
      <w:r>
        <w:rPr>
          <w:rFonts w:ascii="Times New Roman" w:hAnsi="Times New Roman" w:cs="Times New Roman"/>
          <w:sz w:val="24"/>
        </w:rPr>
        <w:t>ul. Wojska Polskiego 1</w:t>
      </w:r>
      <w:r w:rsidR="00C065B4">
        <w:rPr>
          <w:rFonts w:ascii="Times New Roman" w:hAnsi="Times New Roman" w:cs="Times New Roman"/>
          <w:sz w:val="24"/>
        </w:rPr>
        <w:t xml:space="preserve">, I piętro, </w:t>
      </w:r>
      <w:r>
        <w:rPr>
          <w:rFonts w:ascii="Times New Roman" w:hAnsi="Times New Roman" w:cs="Times New Roman"/>
          <w:sz w:val="24"/>
        </w:rPr>
        <w:t xml:space="preserve"> pok. 126a, </w:t>
      </w:r>
      <w:r w:rsidR="00F223C1">
        <w:rPr>
          <w:rFonts w:ascii="Times New Roman" w:hAnsi="Times New Roman" w:cs="Times New Roman"/>
          <w:sz w:val="24"/>
        </w:rPr>
        <w:t>od poniedziałku do piątku (z wyjątkiem dni wolnych od pracy)</w:t>
      </w:r>
      <w:r>
        <w:rPr>
          <w:rFonts w:ascii="Times New Roman" w:hAnsi="Times New Roman" w:cs="Times New Roman"/>
          <w:sz w:val="24"/>
        </w:rPr>
        <w:t xml:space="preserve"> </w:t>
      </w:r>
      <w:r w:rsidR="00F223C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 godz. od 10.00 do </w:t>
      </w:r>
      <w:r w:rsidR="00F223C1">
        <w:rPr>
          <w:rFonts w:ascii="Times New Roman" w:hAnsi="Times New Roman" w:cs="Times New Roman"/>
          <w:sz w:val="24"/>
        </w:rPr>
        <w:t>14.0</w:t>
      </w:r>
      <w:r w:rsidR="00C065B4">
        <w:rPr>
          <w:rFonts w:ascii="Times New Roman" w:hAnsi="Times New Roman" w:cs="Times New Roman"/>
          <w:sz w:val="24"/>
        </w:rPr>
        <w:t>0</w:t>
      </w:r>
    </w:p>
    <w:p w:rsidR="00B5413D" w:rsidRPr="006B4251" w:rsidRDefault="00B5413D" w:rsidP="00B541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B4251" w:rsidRDefault="006B4251" w:rsidP="006B42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13D" w:rsidRDefault="00B5413D" w:rsidP="006B42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13D" w:rsidRPr="00C065B4" w:rsidRDefault="00B5413D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65B4">
        <w:rPr>
          <w:rFonts w:ascii="Times New Roman" w:hAnsi="Times New Roman" w:cs="Times New Roman"/>
          <w:b/>
          <w:sz w:val="20"/>
        </w:rPr>
        <w:t>Komisarz Wyborczy</w:t>
      </w:r>
    </w:p>
    <w:p w:rsidR="00B5413D" w:rsidRPr="00C065B4" w:rsidRDefault="00B5413D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  <w:t xml:space="preserve">        w Elblągu</w:t>
      </w:r>
    </w:p>
    <w:p w:rsidR="00B5413D" w:rsidRPr="00C065B4" w:rsidRDefault="00B5413D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5413D" w:rsidRPr="00C065B4" w:rsidRDefault="00B5413D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Pr="00C065B4">
        <w:rPr>
          <w:rFonts w:ascii="Times New Roman" w:hAnsi="Times New Roman" w:cs="Times New Roman"/>
          <w:b/>
          <w:sz w:val="20"/>
        </w:rPr>
        <w:tab/>
      </w:r>
      <w:r w:rsidR="00C065B4">
        <w:rPr>
          <w:rFonts w:ascii="Times New Roman" w:hAnsi="Times New Roman" w:cs="Times New Roman"/>
          <w:b/>
          <w:sz w:val="20"/>
        </w:rPr>
        <w:t xml:space="preserve">   </w:t>
      </w:r>
      <w:r w:rsidRPr="00C065B4">
        <w:rPr>
          <w:rFonts w:ascii="Times New Roman" w:hAnsi="Times New Roman" w:cs="Times New Roman"/>
          <w:b/>
          <w:sz w:val="20"/>
        </w:rPr>
        <w:t xml:space="preserve">      /-/ Krzysztof Nowaczyński</w:t>
      </w:r>
    </w:p>
    <w:p w:rsidR="00C065B4" w:rsidRP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C065B4" w:rsidRP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</w:p>
    <w:p w:rsidR="00C065B4" w:rsidRP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C065B4">
        <w:rPr>
          <w:rFonts w:ascii="Times New Roman" w:hAnsi="Times New Roman" w:cs="Times New Roman"/>
          <w:sz w:val="10"/>
        </w:rPr>
        <w:t xml:space="preserve">zmiany wymienionej ustawy zostały ogłoszone w </w:t>
      </w:r>
      <w:proofErr w:type="spellStart"/>
      <w:r w:rsidRPr="00C065B4">
        <w:rPr>
          <w:rFonts w:ascii="Times New Roman" w:hAnsi="Times New Roman" w:cs="Times New Roman"/>
          <w:sz w:val="10"/>
        </w:rPr>
        <w:t>Dz.U</w:t>
      </w:r>
      <w:proofErr w:type="spellEnd"/>
      <w:r w:rsidRPr="00C065B4">
        <w:rPr>
          <w:rFonts w:ascii="Times New Roman" w:hAnsi="Times New Roman" w:cs="Times New Roman"/>
          <w:sz w:val="10"/>
        </w:rPr>
        <w:t xml:space="preserve">. z 2011 r. nr 26,poz.134, Nr 94, poz. 550, Nr 102, poz.588, Nr 134, poz. 777, </w:t>
      </w:r>
    </w:p>
    <w:p w:rsidR="00C065B4" w:rsidRPr="00C065B4" w:rsidRDefault="00C065B4" w:rsidP="006B4251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C065B4">
        <w:rPr>
          <w:rFonts w:ascii="Times New Roman" w:hAnsi="Times New Roman" w:cs="Times New Roman"/>
          <w:sz w:val="10"/>
        </w:rPr>
        <w:t xml:space="preserve">Nr 147, poz. 881, Nr 149, poz. 889, Nr 171, poz.1016 i Nr 217, poz. 1281, z 2012 r. poz. 849, 951 i 1529 oraz z 2014 r. poz. 179, 180 i 1072. </w:t>
      </w:r>
    </w:p>
    <w:sectPr w:rsidR="00C065B4" w:rsidRPr="00C065B4" w:rsidSect="0074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786"/>
    <w:multiLevelType w:val="hybridMultilevel"/>
    <w:tmpl w:val="4C34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4251"/>
    <w:rsid w:val="0000233F"/>
    <w:rsid w:val="001E7901"/>
    <w:rsid w:val="00301004"/>
    <w:rsid w:val="00317784"/>
    <w:rsid w:val="006B4251"/>
    <w:rsid w:val="0074209D"/>
    <w:rsid w:val="00790C3F"/>
    <w:rsid w:val="00822DAF"/>
    <w:rsid w:val="008F09C7"/>
    <w:rsid w:val="00B5413D"/>
    <w:rsid w:val="00BC577D"/>
    <w:rsid w:val="00C065B4"/>
    <w:rsid w:val="00E53BED"/>
    <w:rsid w:val="00F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2015-04-07T09:06:00Z</cp:lastPrinted>
  <dcterms:created xsi:type="dcterms:W3CDTF">2015-04-03T07:22:00Z</dcterms:created>
  <dcterms:modified xsi:type="dcterms:W3CDTF">2015-04-07T09:16:00Z</dcterms:modified>
</cp:coreProperties>
</file>