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55" w:rsidRDefault="00522946" w:rsidP="00522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6">
        <w:rPr>
          <w:rFonts w:ascii="Times New Roman" w:hAnsi="Times New Roman" w:cs="Times New Roman"/>
          <w:b/>
          <w:sz w:val="24"/>
          <w:szCs w:val="24"/>
        </w:rPr>
        <w:t>KOMUNIKAT</w:t>
      </w:r>
      <w:r w:rsidRPr="00522946">
        <w:rPr>
          <w:rFonts w:ascii="Times New Roman" w:hAnsi="Times New Roman" w:cs="Times New Roman"/>
          <w:b/>
          <w:sz w:val="24"/>
          <w:szCs w:val="24"/>
        </w:rPr>
        <w:br/>
        <w:t>KOMISARZA WYBORCZEGO W ELBLĄGU I</w:t>
      </w:r>
      <w:r w:rsidRPr="00522946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781083">
        <w:rPr>
          <w:rFonts w:ascii="Times New Roman" w:hAnsi="Times New Roman" w:cs="Times New Roman"/>
          <w:b/>
          <w:sz w:val="24"/>
          <w:szCs w:val="24"/>
        </w:rPr>
        <w:t xml:space="preserve">26 lutego </w:t>
      </w:r>
      <w:r w:rsidRPr="00522946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522946" w:rsidRDefault="00522946" w:rsidP="00522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6" w:rsidRDefault="00522946" w:rsidP="000B4A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Stosownie do treści  §</w:t>
      </w:r>
      <w:r w:rsidR="00385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 pkt 1 i 2 uchwały Państwowej Komisji Wyborczej z dnia</w:t>
      </w:r>
      <w:r w:rsidR="000B4A7B">
        <w:rPr>
          <w:rFonts w:ascii="Times New Roman" w:hAnsi="Times New Roman" w:cs="Times New Roman"/>
          <w:sz w:val="20"/>
          <w:szCs w:val="20"/>
        </w:rPr>
        <w:t xml:space="preserve"> 5 lutego 2018 r. w sprawie określenia właściwości terytorialnej i rzeczowej komisarzy wyborczych oraz ich siedzib, a także trybu pracy komisarzy wyborczych (M.P. z 2018, poz. 246), informuję, co następuje:</w:t>
      </w:r>
    </w:p>
    <w:p w:rsidR="00521449" w:rsidRDefault="00521449" w:rsidP="000B4A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1449" w:rsidRPr="0038531C" w:rsidRDefault="00521449" w:rsidP="00385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8531C">
        <w:rPr>
          <w:rFonts w:ascii="Times New Roman" w:hAnsi="Times New Roman" w:cs="Times New Roman"/>
          <w:sz w:val="24"/>
          <w:szCs w:val="24"/>
        </w:rPr>
        <w:t xml:space="preserve">W związku z zarządzonymi na dzień </w:t>
      </w:r>
      <w:r w:rsidR="00DC438A">
        <w:rPr>
          <w:rFonts w:ascii="Times New Roman" w:hAnsi="Times New Roman" w:cs="Times New Roman"/>
          <w:sz w:val="24"/>
          <w:szCs w:val="24"/>
        </w:rPr>
        <w:t>12 maja</w:t>
      </w:r>
      <w:r w:rsidRPr="0038531C">
        <w:rPr>
          <w:rFonts w:ascii="Times New Roman" w:hAnsi="Times New Roman" w:cs="Times New Roman"/>
          <w:sz w:val="24"/>
          <w:szCs w:val="24"/>
        </w:rPr>
        <w:t xml:space="preserve"> 2019 r. wyborami uzupełniającymi do Rady </w:t>
      </w:r>
      <w:r w:rsidR="00DC438A">
        <w:rPr>
          <w:rFonts w:ascii="Times New Roman" w:hAnsi="Times New Roman" w:cs="Times New Roman"/>
          <w:sz w:val="24"/>
          <w:szCs w:val="24"/>
        </w:rPr>
        <w:t>Gminy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</w:t>
      </w:r>
      <w:r w:rsidR="00DC438A">
        <w:rPr>
          <w:rFonts w:ascii="Times New Roman" w:hAnsi="Times New Roman" w:cs="Times New Roman"/>
          <w:sz w:val="24"/>
          <w:szCs w:val="24"/>
        </w:rPr>
        <w:t>Wilczętach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okręgu wybo</w:t>
      </w:r>
      <w:bookmarkStart w:id="0" w:name="_GoBack"/>
      <w:bookmarkEnd w:id="0"/>
      <w:r w:rsidRPr="0038531C">
        <w:rPr>
          <w:rFonts w:ascii="Times New Roman" w:hAnsi="Times New Roman" w:cs="Times New Roman"/>
          <w:sz w:val="24"/>
          <w:szCs w:val="24"/>
        </w:rPr>
        <w:t xml:space="preserve">rczym nr </w:t>
      </w:r>
      <w:r w:rsidR="00DC438A">
        <w:rPr>
          <w:rFonts w:ascii="Times New Roman" w:hAnsi="Times New Roman" w:cs="Times New Roman"/>
          <w:sz w:val="24"/>
          <w:szCs w:val="24"/>
        </w:rPr>
        <w:t>3</w:t>
      </w:r>
      <w:r w:rsidRPr="0038531C">
        <w:rPr>
          <w:rFonts w:ascii="Times New Roman" w:hAnsi="Times New Roman" w:cs="Times New Roman"/>
          <w:sz w:val="24"/>
          <w:szCs w:val="24"/>
        </w:rPr>
        <w:t xml:space="preserve"> zgodnie z art. 403 § 2, 3 oraz 5 ustawy z dnia 5 stycznia 2011 r. – Kodeks wyborczy (dz. U. z 2018, poz. 754, 1000 i 1349) zawiadomienia o utworzeniu komitetu wyborczego i zamiarze zgłaszania kandydatów na radnego, będą przyjmowane przez Komisarza Wyborczego w Elblągu I do dnia </w:t>
      </w:r>
      <w:r w:rsidR="00DC438A">
        <w:rPr>
          <w:rFonts w:ascii="Times New Roman" w:hAnsi="Times New Roman" w:cs="Times New Roman"/>
          <w:b/>
          <w:sz w:val="24"/>
          <w:szCs w:val="24"/>
        </w:rPr>
        <w:t>18 marca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31C">
        <w:rPr>
          <w:rFonts w:ascii="Times New Roman" w:hAnsi="Times New Roman" w:cs="Times New Roman"/>
          <w:b/>
          <w:sz w:val="24"/>
          <w:szCs w:val="24"/>
        </w:rPr>
        <w:t>9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r. (poniedziałek) 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siedzibie Delegatury Krajowego Biura Wyborczego w Elblągu, ul. Wojska Polskiego 1 pok. 126a i 127. Zawiadomienia należy składa</w:t>
      </w:r>
      <w:r w:rsidR="0038531C">
        <w:rPr>
          <w:rFonts w:ascii="Times New Roman" w:hAnsi="Times New Roman" w:cs="Times New Roman"/>
          <w:sz w:val="24"/>
          <w:szCs w:val="24"/>
        </w:rPr>
        <w:t>ć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godzinach pracy Delegatury tj. od poniedziałku do piątku w godz. 7</w:t>
      </w:r>
      <w:r w:rsidRPr="003853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38531C">
        <w:rPr>
          <w:rFonts w:ascii="Times New Roman" w:hAnsi="Times New Roman" w:cs="Times New Roman"/>
          <w:sz w:val="24"/>
          <w:szCs w:val="24"/>
        </w:rPr>
        <w:t>do 15</w:t>
      </w:r>
      <w:r w:rsidRPr="0038531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8531C">
        <w:rPr>
          <w:rFonts w:ascii="Times New Roman" w:hAnsi="Times New Roman" w:cs="Times New Roman"/>
          <w:sz w:val="24"/>
          <w:szCs w:val="24"/>
        </w:rPr>
        <w:t>.</w:t>
      </w:r>
    </w:p>
    <w:p w:rsidR="00535832" w:rsidRPr="0038531C" w:rsidRDefault="00521449" w:rsidP="003853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Ponadto zawiadamiam, że zgodnie z art. 178 § 1 oraz 2 Kodeksy wyborczego, pełnomocnicy wyborczy komitetów wyborczych, których zawiadomienia o utworzeniu komitetu zostały przyjęte przez właściwy organ wyborczy, mogą zgłaszać swoich przedstawicieli do składu </w:t>
      </w:r>
      <w:r w:rsidR="00DC438A">
        <w:rPr>
          <w:rFonts w:ascii="Times New Roman" w:hAnsi="Times New Roman" w:cs="Times New Roman"/>
          <w:sz w:val="24"/>
          <w:szCs w:val="24"/>
        </w:rPr>
        <w:t>Gminnej</w:t>
      </w:r>
      <w:r w:rsidRPr="0038531C">
        <w:rPr>
          <w:rFonts w:ascii="Times New Roman" w:hAnsi="Times New Roman" w:cs="Times New Roman"/>
          <w:sz w:val="24"/>
          <w:szCs w:val="24"/>
        </w:rPr>
        <w:t xml:space="preserve"> Komisji Wyborczej w </w:t>
      </w:r>
      <w:r w:rsidR="00DC438A">
        <w:rPr>
          <w:rFonts w:ascii="Times New Roman" w:hAnsi="Times New Roman" w:cs="Times New Roman"/>
          <w:sz w:val="24"/>
          <w:szCs w:val="24"/>
        </w:rPr>
        <w:t>Wilczętach</w:t>
      </w:r>
      <w:r w:rsidRPr="0038531C">
        <w:rPr>
          <w:rFonts w:ascii="Times New Roman" w:hAnsi="Times New Roman" w:cs="Times New Roman"/>
          <w:sz w:val="24"/>
          <w:szCs w:val="24"/>
        </w:rPr>
        <w:t xml:space="preserve">. Zgłoszenia na obowiązujących formularzach należy składać do Komisarza Wyborczego w Elblągu I </w:t>
      </w:r>
      <w:r w:rsidR="0038531C">
        <w:rPr>
          <w:rFonts w:ascii="Times New Roman" w:hAnsi="Times New Roman" w:cs="Times New Roman"/>
          <w:sz w:val="24"/>
          <w:szCs w:val="24"/>
        </w:rPr>
        <w:t xml:space="preserve">(adres </w:t>
      </w:r>
      <w:proofErr w:type="spellStart"/>
      <w:r w:rsidR="0038531C">
        <w:rPr>
          <w:rFonts w:ascii="Times New Roman" w:hAnsi="Times New Roman" w:cs="Times New Roman"/>
          <w:sz w:val="24"/>
          <w:szCs w:val="24"/>
        </w:rPr>
        <w:t>j.</w:t>
      </w:r>
      <w:r w:rsidR="00535832" w:rsidRPr="0038531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535832" w:rsidRPr="0038531C">
        <w:rPr>
          <w:rFonts w:ascii="Times New Roman" w:hAnsi="Times New Roman" w:cs="Times New Roman"/>
          <w:sz w:val="24"/>
          <w:szCs w:val="24"/>
        </w:rPr>
        <w:t xml:space="preserve">.) w terminie </w:t>
      </w:r>
      <w:r w:rsidR="00535832" w:rsidRPr="0038531C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DC438A">
        <w:rPr>
          <w:rFonts w:ascii="Times New Roman" w:hAnsi="Times New Roman" w:cs="Times New Roman"/>
          <w:b/>
          <w:sz w:val="24"/>
          <w:szCs w:val="24"/>
        </w:rPr>
        <w:t>28 marca</w:t>
      </w:r>
      <w:r w:rsidR="00535832" w:rsidRPr="0038531C">
        <w:rPr>
          <w:rFonts w:ascii="Times New Roman" w:hAnsi="Times New Roman" w:cs="Times New Roman"/>
          <w:b/>
          <w:sz w:val="24"/>
          <w:szCs w:val="24"/>
        </w:rPr>
        <w:t xml:space="preserve"> 2019 r. do godz. 15</w:t>
      </w:r>
      <w:r w:rsidR="00535832" w:rsidRPr="003853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30. </w:t>
      </w:r>
    </w:p>
    <w:p w:rsidR="00521449" w:rsidRPr="0038531C" w:rsidRDefault="00535832" w:rsidP="003853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Zgłoszenia kandydatów na członków obwodowych komisji ds. przeprowadzenia głosowania w obwodzie oraz ustalenia wyników głosowania w obwodzie przyjmuje Urzędnik Wyborczy </w:t>
      </w:r>
      <w:r w:rsidR="00DC438A">
        <w:rPr>
          <w:rFonts w:ascii="Times New Roman" w:hAnsi="Times New Roman" w:cs="Times New Roman"/>
          <w:sz w:val="24"/>
          <w:szCs w:val="24"/>
        </w:rPr>
        <w:t>Gminy Wilczęta</w:t>
      </w:r>
      <w:r w:rsidRPr="0038531C">
        <w:rPr>
          <w:rFonts w:ascii="Times New Roman" w:hAnsi="Times New Roman" w:cs="Times New Roman"/>
          <w:sz w:val="24"/>
          <w:szCs w:val="24"/>
        </w:rPr>
        <w:t xml:space="preserve"> za pośrednictwem Urzędu </w:t>
      </w:r>
      <w:r w:rsidR="00DC438A">
        <w:rPr>
          <w:rFonts w:ascii="Times New Roman" w:hAnsi="Times New Roman" w:cs="Times New Roman"/>
          <w:sz w:val="24"/>
          <w:szCs w:val="24"/>
        </w:rPr>
        <w:t>Gminy</w:t>
      </w:r>
      <w:r w:rsidRPr="0038531C">
        <w:rPr>
          <w:rFonts w:ascii="Times New Roman" w:hAnsi="Times New Roman" w:cs="Times New Roman"/>
          <w:sz w:val="24"/>
          <w:szCs w:val="24"/>
        </w:rPr>
        <w:t xml:space="preserve">, w godzinach pracy urzędu, w terminie 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C438A">
        <w:rPr>
          <w:rFonts w:ascii="Times New Roman" w:hAnsi="Times New Roman" w:cs="Times New Roman"/>
          <w:b/>
          <w:sz w:val="24"/>
          <w:szCs w:val="24"/>
        </w:rPr>
        <w:t>12 kwietnia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535832" w:rsidRPr="0038531C" w:rsidRDefault="00535832" w:rsidP="00385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Wyborca niepełnosprawny o znacznym lub umiarkowanych stopniu niepełnosprawności może głosować korespondencyjnie. Zamiar głosowania korespondencyjnego powinien zostać zgłoszony Komisarzowi Wyborczemu w Elblągu I 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C438A">
        <w:rPr>
          <w:rFonts w:ascii="Times New Roman" w:hAnsi="Times New Roman" w:cs="Times New Roman"/>
          <w:b/>
          <w:sz w:val="24"/>
          <w:szCs w:val="24"/>
        </w:rPr>
        <w:t>27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38A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438A">
        <w:rPr>
          <w:rFonts w:ascii="Times New Roman" w:hAnsi="Times New Roman" w:cs="Times New Roman"/>
          <w:b/>
          <w:sz w:val="24"/>
          <w:szCs w:val="24"/>
        </w:rPr>
        <w:t>29 kwietnia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8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>r.</w:t>
      </w:r>
      <w:r w:rsidR="00F35777">
        <w:rPr>
          <w:rFonts w:ascii="Times New Roman" w:hAnsi="Times New Roman" w:cs="Times New Roman"/>
          <w:b/>
          <w:sz w:val="24"/>
          <w:szCs w:val="24"/>
        </w:rPr>
        <w:t>*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1C" w:rsidRPr="0038531C">
        <w:rPr>
          <w:rFonts w:ascii="Times New Roman" w:hAnsi="Times New Roman" w:cs="Times New Roman"/>
          <w:sz w:val="24"/>
          <w:szCs w:val="24"/>
        </w:rPr>
        <w:t xml:space="preserve"> w godzinach pracy Delegatury.</w:t>
      </w:r>
    </w:p>
    <w:p w:rsidR="0038531C" w:rsidRPr="0038531C" w:rsidRDefault="0038531C" w:rsidP="003853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ab/>
        <w:t xml:space="preserve">Formularze dla komitetów wyborczych ustalone przez Państwową Komisję Wyborczą dostępne są na stronie internetowej </w:t>
      </w:r>
      <w:r w:rsidRPr="0038531C">
        <w:rPr>
          <w:rFonts w:ascii="Times New Roman" w:hAnsi="Times New Roman" w:cs="Times New Roman"/>
          <w:b/>
          <w:sz w:val="24"/>
          <w:szCs w:val="24"/>
        </w:rPr>
        <w:t>elblag.kbw.gov.pl</w:t>
      </w: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385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Komisarz Wyborczy</w:t>
      </w:r>
      <w:r>
        <w:rPr>
          <w:rFonts w:ascii="Times New Roman" w:hAnsi="Times New Roman" w:cs="Times New Roman"/>
        </w:rPr>
        <w:br/>
        <w:t>w Elblągu I</w:t>
      </w:r>
    </w:p>
    <w:p w:rsidR="000B4A7B" w:rsidRPr="000B4A7B" w:rsidRDefault="0038531C" w:rsidP="00F3577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Piotr Wacław Żywicki</w:t>
      </w:r>
    </w:p>
    <w:sectPr w:rsidR="000B4A7B" w:rsidRPr="000B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6"/>
    <w:rsid w:val="000B4A7B"/>
    <w:rsid w:val="0038531C"/>
    <w:rsid w:val="00521449"/>
    <w:rsid w:val="00522946"/>
    <w:rsid w:val="00535832"/>
    <w:rsid w:val="00781083"/>
    <w:rsid w:val="00DC438A"/>
    <w:rsid w:val="00E43355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612A-0304-470B-8F5E-1BD7254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DA9D-C281-449C-83B6-9DEC7177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Naganowska</dc:creator>
  <cp:keywords/>
  <dc:description/>
  <cp:lastModifiedBy>Marta Naganowska</cp:lastModifiedBy>
  <cp:revision>2</cp:revision>
  <cp:lastPrinted>2019-02-26T07:19:00Z</cp:lastPrinted>
  <dcterms:created xsi:type="dcterms:W3CDTF">2019-02-26T07:25:00Z</dcterms:created>
  <dcterms:modified xsi:type="dcterms:W3CDTF">2019-02-26T07:25:00Z</dcterms:modified>
</cp:coreProperties>
</file>